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DB5" w:rsidRDefault="000E2EF7" w:rsidP="00A73B19">
      <w:pPr>
        <w:pStyle w:val="Title"/>
        <w:ind w:left="1276" w:firstLine="0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676274</wp:posOffset>
            </wp:positionH>
            <wp:positionV relativeFrom="paragraph">
              <wp:posOffset>-79375</wp:posOffset>
            </wp:positionV>
            <wp:extent cx="1209675" cy="685800"/>
            <wp:effectExtent l="19050" t="0" r="952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3B19">
        <w:t xml:space="preserve">HAFFKINE BIO- </w:t>
      </w:r>
      <w:r>
        <w:t>PHARMACEUTICAL</w:t>
      </w:r>
      <w:r w:rsidR="00A73B19">
        <w:t xml:space="preserve"> </w:t>
      </w:r>
      <w:r>
        <w:t>CORPORATION.</w:t>
      </w:r>
      <w:r w:rsidR="00A73B19">
        <w:t xml:space="preserve"> </w:t>
      </w:r>
      <w:r>
        <w:t>LTD.</w:t>
      </w:r>
    </w:p>
    <w:p w:rsidR="00111DB5" w:rsidRDefault="000E2EF7">
      <w:pPr>
        <w:spacing w:line="239" w:lineRule="exact"/>
        <w:ind w:left="3799"/>
        <w:rPr>
          <w:rFonts w:ascii="Times New Roman"/>
          <w:i/>
          <w:sz w:val="18"/>
        </w:rPr>
      </w:pPr>
      <w:r>
        <w:rPr>
          <w:rFonts w:ascii="Times New Roman"/>
          <w:b/>
          <w:i/>
        </w:rPr>
        <w:t>(Govt.</w:t>
      </w:r>
      <w:r w:rsidR="008C7F91">
        <w:rPr>
          <w:rFonts w:ascii="Times New Roman"/>
          <w:b/>
          <w:i/>
        </w:rPr>
        <w:t xml:space="preserve"> </w:t>
      </w:r>
      <w:r>
        <w:rPr>
          <w:rFonts w:ascii="Times New Roman"/>
          <w:b/>
          <w:i/>
        </w:rPr>
        <w:t>of</w:t>
      </w:r>
      <w:r w:rsidR="008C7F91">
        <w:rPr>
          <w:rFonts w:ascii="Times New Roman"/>
          <w:b/>
          <w:i/>
        </w:rPr>
        <w:t xml:space="preserve"> </w:t>
      </w:r>
      <w:r>
        <w:rPr>
          <w:rFonts w:ascii="Times New Roman"/>
          <w:b/>
          <w:i/>
        </w:rPr>
        <w:t>Maharashtra</w:t>
      </w:r>
      <w:r w:rsidR="008C7F91">
        <w:rPr>
          <w:rFonts w:ascii="Times New Roman"/>
          <w:b/>
          <w:i/>
        </w:rPr>
        <w:t xml:space="preserve"> </w:t>
      </w:r>
      <w:r>
        <w:rPr>
          <w:rFonts w:ascii="Times New Roman"/>
          <w:b/>
          <w:i/>
        </w:rPr>
        <w:t>Undertaking</w:t>
      </w:r>
      <w:r>
        <w:rPr>
          <w:rFonts w:ascii="Times New Roman"/>
          <w:i/>
          <w:sz w:val="18"/>
        </w:rPr>
        <w:t>)</w:t>
      </w:r>
    </w:p>
    <w:p w:rsidR="00111DB5" w:rsidRDefault="000E2EF7">
      <w:pPr>
        <w:spacing w:line="271" w:lineRule="exact"/>
        <w:ind w:left="1046" w:right="929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Acharya</w:t>
      </w:r>
      <w:r w:rsidR="008C7F9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Donde</w:t>
      </w:r>
      <w:r w:rsidR="008C7F9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Marg,</w:t>
      </w:r>
      <w:r w:rsidR="008C7F91">
        <w:rPr>
          <w:rFonts w:ascii="Palatino Linotype" w:hAnsi="Palatino Linotype"/>
          <w:b/>
        </w:rPr>
        <w:t xml:space="preserve"> </w:t>
      </w:r>
      <w:r w:rsidR="008F0C5D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Parel,</w:t>
      </w:r>
      <w:r w:rsidR="008C7F9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Mumbai</w:t>
      </w:r>
      <w:r w:rsidR="008F0C5D">
        <w:rPr>
          <w:rFonts w:ascii="Palatino Linotype" w:hAnsi="Palatino Linotype"/>
          <w:b/>
        </w:rPr>
        <w:t xml:space="preserve"> </w:t>
      </w:r>
      <w:r w:rsidR="008F0C5D">
        <w:rPr>
          <w:rFonts w:ascii="Trebuchet MS" w:hAnsi="Trebuchet MS"/>
          <w:b/>
          <w:i/>
        </w:rPr>
        <w:t xml:space="preserve"> </w:t>
      </w:r>
      <w:r>
        <w:rPr>
          <w:rFonts w:ascii="Palatino Linotype" w:hAnsi="Palatino Linotype"/>
          <w:b/>
        </w:rPr>
        <w:t>400012,</w:t>
      </w:r>
      <w:r w:rsidR="008C7F9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Maharashtra. India.</w:t>
      </w:r>
    </w:p>
    <w:p w:rsidR="00111DB5" w:rsidRDefault="000E2EF7">
      <w:pPr>
        <w:spacing w:line="283" w:lineRule="exact"/>
        <w:ind w:left="1269" w:right="929"/>
        <w:jc w:val="center"/>
        <w:rPr>
          <w:rFonts w:ascii="Cambria"/>
        </w:rPr>
      </w:pPr>
      <w:r>
        <w:rPr>
          <w:rFonts w:ascii="Cambria"/>
          <w:spacing w:val="-1"/>
        </w:rPr>
        <w:t>Telefax:-022-24147564Board:-022-24129320/21</w:t>
      </w:r>
      <w:hyperlink r:id="rId5">
        <w:r>
          <w:rPr>
            <w:rFonts w:ascii="Palatino Linotype"/>
            <w:b/>
            <w:i/>
            <w:spacing w:val="-1"/>
          </w:rPr>
          <w:t>Email:</w:t>
        </w:r>
        <w:r>
          <w:rPr>
            <w:rFonts w:ascii="Cambria"/>
            <w:spacing w:val="-1"/>
          </w:rPr>
          <w:t>-mm@vaccinehaffkine.com</w:t>
        </w:r>
      </w:hyperlink>
    </w:p>
    <w:p w:rsidR="00111DB5" w:rsidRDefault="00111DB5">
      <w:pPr>
        <w:pStyle w:val="BodyText"/>
        <w:spacing w:before="10"/>
        <w:rPr>
          <w:rFonts w:ascii="Cambria"/>
        </w:rPr>
      </w:pPr>
    </w:p>
    <w:p w:rsidR="00111DB5" w:rsidRPr="00CC4AB9" w:rsidRDefault="005F6931" w:rsidP="00CC4AB9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Tender Notice</w:t>
      </w:r>
      <w:r w:rsidR="00014E6C">
        <w:rPr>
          <w:rFonts w:asciiTheme="minorHAnsi" w:hAnsiTheme="minorHAnsi"/>
          <w:b/>
          <w:sz w:val="28"/>
          <w:szCs w:val="28"/>
          <w:u w:val="single"/>
        </w:rPr>
        <w:t xml:space="preserve"> </w:t>
      </w:r>
    </w:p>
    <w:p w:rsidR="00111DB5" w:rsidRDefault="00111DB5">
      <w:pPr>
        <w:pStyle w:val="BodyText"/>
        <w:rPr>
          <w:sz w:val="19"/>
        </w:rPr>
      </w:pPr>
    </w:p>
    <w:p w:rsidR="00111DB5" w:rsidRPr="000D24AC" w:rsidRDefault="000E2EF7" w:rsidP="00AB234E">
      <w:pPr>
        <w:pStyle w:val="Heading1"/>
        <w:rPr>
          <w:rFonts w:ascii="Times New Roman" w:hAnsi="Times New Roman" w:cs="Times New Roman"/>
        </w:rPr>
      </w:pPr>
      <w:r w:rsidRPr="000D24AC">
        <w:rPr>
          <w:rFonts w:ascii="Times New Roman" w:hAnsi="Times New Roman" w:cs="Times New Roman"/>
        </w:rPr>
        <w:t>Tender</w:t>
      </w:r>
      <w:r w:rsidR="00A73B19" w:rsidRPr="000D24AC">
        <w:rPr>
          <w:rFonts w:ascii="Times New Roman" w:hAnsi="Times New Roman" w:cs="Times New Roman"/>
        </w:rPr>
        <w:t xml:space="preserve"> </w:t>
      </w:r>
      <w:r w:rsidR="000D24AC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Ref.</w:t>
      </w:r>
      <w:r w:rsidR="00A73B19" w:rsidRPr="000D24AC">
        <w:rPr>
          <w:rFonts w:ascii="Times New Roman" w:hAnsi="Times New Roman" w:cs="Times New Roman"/>
        </w:rPr>
        <w:t xml:space="preserve"> </w:t>
      </w:r>
      <w:r w:rsidR="000D24AC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No.</w:t>
      </w:r>
      <w:r w:rsidR="00871876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HBPCL/</w:t>
      </w:r>
      <w:r w:rsidR="005B550A" w:rsidRPr="000D24AC">
        <w:rPr>
          <w:rFonts w:ascii="Times New Roman" w:hAnsi="Times New Roman" w:cs="Times New Roman"/>
        </w:rPr>
        <w:t>M-14</w:t>
      </w:r>
      <w:r w:rsidR="00871876" w:rsidRPr="000D24AC">
        <w:rPr>
          <w:rFonts w:ascii="Times New Roman" w:hAnsi="Times New Roman" w:cs="Times New Roman"/>
        </w:rPr>
        <w:t>/</w:t>
      </w:r>
      <w:r w:rsidRPr="000D24AC">
        <w:rPr>
          <w:rFonts w:ascii="Times New Roman" w:hAnsi="Times New Roman" w:cs="Times New Roman"/>
        </w:rPr>
        <w:t>E-Tender</w:t>
      </w:r>
      <w:r w:rsidR="00A73B19" w:rsidRPr="000D24AC">
        <w:rPr>
          <w:rFonts w:ascii="Times New Roman" w:hAnsi="Times New Roman" w:cs="Times New Roman"/>
        </w:rPr>
        <w:t xml:space="preserve"> </w:t>
      </w:r>
      <w:r w:rsidR="001D677C" w:rsidRPr="000D24AC">
        <w:rPr>
          <w:rFonts w:ascii="Times New Roman" w:hAnsi="Times New Roman" w:cs="Times New Roman"/>
        </w:rPr>
        <w:t>Notice/</w:t>
      </w:r>
      <w:r w:rsidR="005B550A" w:rsidRPr="000D24AC">
        <w:rPr>
          <w:rFonts w:ascii="Times New Roman" w:hAnsi="Times New Roman" w:cs="Times New Roman"/>
        </w:rPr>
        <w:t xml:space="preserve"> </w:t>
      </w:r>
      <w:r w:rsidR="00AB234E" w:rsidRPr="00AB234E">
        <w:rPr>
          <w:rFonts w:ascii="Times New Roman" w:hAnsi="Times New Roman" w:cs="Times New Roman"/>
        </w:rPr>
        <w:t>Transportation Services of Horses and Mules from Uttarakhand and Uttar Pradesh to HBPCL Pimpri Pune</w:t>
      </w:r>
      <w:r w:rsidR="00AB234E" w:rsidRPr="000D24AC">
        <w:rPr>
          <w:rFonts w:ascii="Times New Roman" w:hAnsi="Times New Roman" w:cs="Times New Roman"/>
        </w:rPr>
        <w:t xml:space="preserve"> </w:t>
      </w:r>
      <w:r w:rsidR="003804CE" w:rsidRPr="000D24AC">
        <w:rPr>
          <w:rFonts w:ascii="Times New Roman" w:hAnsi="Times New Roman" w:cs="Times New Roman"/>
        </w:rPr>
        <w:t>/</w:t>
      </w:r>
      <w:r w:rsidR="00871876" w:rsidRPr="000D24AC">
        <w:rPr>
          <w:rFonts w:ascii="Times New Roman" w:hAnsi="Times New Roman" w:cs="Times New Roman"/>
        </w:rPr>
        <w:t>26-27</w:t>
      </w:r>
      <w:r w:rsidR="00A73B19" w:rsidRPr="000D24AC">
        <w:rPr>
          <w:rFonts w:ascii="Times New Roman" w:hAnsi="Times New Roman" w:cs="Times New Roman"/>
        </w:rPr>
        <w:t>/</w:t>
      </w:r>
      <w:r w:rsidR="002E5CBB" w:rsidRPr="000D24AC">
        <w:rPr>
          <w:rFonts w:ascii="Times New Roman" w:hAnsi="Times New Roman" w:cs="Times New Roman"/>
        </w:rPr>
        <w:t xml:space="preserve"> </w:t>
      </w:r>
      <w:r w:rsidR="008C7F91" w:rsidRPr="000D24AC">
        <w:rPr>
          <w:rFonts w:ascii="Times New Roman" w:hAnsi="Times New Roman" w:cs="Times New Roman"/>
        </w:rPr>
        <w:t xml:space="preserve"> </w:t>
      </w:r>
      <w:r w:rsidR="00C712D0" w:rsidRPr="000D24AC">
        <w:rPr>
          <w:rFonts w:ascii="Times New Roman" w:hAnsi="Times New Roman" w:cs="Times New Roman"/>
        </w:rPr>
        <w:t xml:space="preserve"> </w:t>
      </w:r>
      <w:r w:rsidR="003804CE" w:rsidRPr="000D24AC">
        <w:rPr>
          <w:rFonts w:ascii="Times New Roman" w:hAnsi="Times New Roman" w:cs="Times New Roman"/>
        </w:rPr>
        <w:t xml:space="preserve"> </w:t>
      </w:r>
      <w:r w:rsidR="005B550A" w:rsidRPr="000D24AC">
        <w:rPr>
          <w:rFonts w:ascii="Times New Roman" w:hAnsi="Times New Roman" w:cs="Times New Roman"/>
        </w:rPr>
        <w:t xml:space="preserve"> </w:t>
      </w:r>
      <w:r w:rsidR="004237F4">
        <w:rPr>
          <w:rFonts w:ascii="Times New Roman" w:hAnsi="Times New Roman" w:cs="Times New Roman"/>
        </w:rPr>
        <w:t xml:space="preserve"> </w:t>
      </w:r>
      <w:r w:rsidR="00A53787">
        <w:rPr>
          <w:rFonts w:ascii="Times New Roman" w:hAnsi="Times New Roman" w:cs="Times New Roman"/>
        </w:rPr>
        <w:t xml:space="preserve"> </w:t>
      </w:r>
    </w:p>
    <w:p w:rsidR="00111DB5" w:rsidRPr="00AB234E" w:rsidRDefault="00111DB5">
      <w:pPr>
        <w:pStyle w:val="BodyText"/>
        <w:rPr>
          <w:rFonts w:ascii="Times New Roman" w:hAnsi="Times New Roman" w:cs="Times New Roman"/>
          <w:b/>
          <w:sz w:val="16"/>
          <w:szCs w:val="16"/>
        </w:rPr>
      </w:pPr>
    </w:p>
    <w:p w:rsidR="00111DB5" w:rsidRPr="000D24AC" w:rsidRDefault="000E2EF7" w:rsidP="000D24AC">
      <w:pPr>
        <w:pStyle w:val="BodyText"/>
        <w:ind w:left="100" w:right="477" w:firstLine="620"/>
        <w:jc w:val="both"/>
        <w:rPr>
          <w:rFonts w:ascii="Times New Roman" w:hAnsi="Times New Roman" w:cs="Times New Roman"/>
        </w:rPr>
      </w:pPr>
      <w:r w:rsidRPr="000D24AC">
        <w:rPr>
          <w:rFonts w:ascii="Times New Roman" w:hAnsi="Times New Roman" w:cs="Times New Roman"/>
          <w:b/>
        </w:rPr>
        <w:t xml:space="preserve">HBPCL </w:t>
      </w:r>
      <w:r w:rsidRPr="000D24AC">
        <w:rPr>
          <w:rFonts w:ascii="Times New Roman" w:hAnsi="Times New Roman" w:cs="Times New Roman"/>
        </w:rPr>
        <w:t xml:space="preserve">having office at Acharya Donde Marg, Parel, Mumbai – 400012 in accordance with </w:t>
      </w:r>
      <w:r w:rsidR="008E5224" w:rsidRPr="000D24AC">
        <w:rPr>
          <w:rFonts w:ascii="Times New Roman" w:hAnsi="Times New Roman" w:cs="Times New Roman"/>
        </w:rPr>
        <w:t>the</w:t>
      </w:r>
      <w:r w:rsidR="008E5224" w:rsidRPr="000D24AC">
        <w:rPr>
          <w:rFonts w:ascii="Times New Roman" w:hAnsi="Times New Roman" w:cs="Times New Roman"/>
          <w:spacing w:val="1"/>
        </w:rPr>
        <w:t xml:space="preserve"> Government</w:t>
      </w:r>
      <w:r w:rsidR="00A73B19" w:rsidRPr="000D24AC">
        <w:rPr>
          <w:rFonts w:ascii="Times New Roman" w:hAnsi="Times New Roman" w:cs="Times New Roman"/>
          <w:spacing w:val="1"/>
        </w:rPr>
        <w:t xml:space="preserve"> </w:t>
      </w:r>
      <w:r w:rsidRPr="000D24AC">
        <w:rPr>
          <w:rFonts w:ascii="Times New Roman" w:hAnsi="Times New Roman" w:cs="Times New Roman"/>
        </w:rPr>
        <w:t>Circular,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Finance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Department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invites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E-Tender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for</w:t>
      </w:r>
      <w:r w:rsidR="00A73B19" w:rsidRPr="000D24AC">
        <w:rPr>
          <w:rFonts w:ascii="Times New Roman" w:hAnsi="Times New Roman" w:cs="Times New Roman"/>
        </w:rPr>
        <w:t xml:space="preserve"> </w:t>
      </w:r>
      <w:r w:rsidR="00AB234E" w:rsidRPr="00AB234E">
        <w:rPr>
          <w:rFonts w:ascii="Times New Roman" w:hAnsi="Times New Roman" w:cs="Times New Roman"/>
        </w:rPr>
        <w:t>Transportation Services of Horses and Mules from Uttarakhand and Uttar Pradesh to HBPCL Pimpri Pune</w:t>
      </w:r>
      <w:r w:rsidRPr="000D24AC">
        <w:rPr>
          <w:rFonts w:ascii="Times New Roman" w:hAnsi="Times New Roman" w:cs="Times New Roman"/>
        </w:rPr>
        <w:t xml:space="preserve">. The E-tender will be available on the </w:t>
      </w:r>
      <w:hyperlink r:id="rId6">
        <w:r w:rsidRPr="000D24AC">
          <w:rPr>
            <w:rFonts w:ascii="Times New Roman" w:hAnsi="Times New Roman" w:cs="Times New Roman"/>
            <w:u w:val="single" w:color="0462C1"/>
          </w:rPr>
          <w:t>www.mahatenders.gov.in</w:t>
        </w:r>
      </w:hyperlink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from</w:t>
      </w:r>
      <w:r w:rsidR="00A73B19" w:rsidRPr="000D24AC">
        <w:rPr>
          <w:rFonts w:ascii="Times New Roman" w:hAnsi="Times New Roman" w:cs="Times New Roman"/>
        </w:rPr>
        <w:t xml:space="preserve"> </w:t>
      </w:r>
      <w:r w:rsidR="00AB234E">
        <w:rPr>
          <w:rFonts w:ascii="Times New Roman" w:hAnsi="Times New Roman" w:cs="Times New Roman"/>
        </w:rPr>
        <w:t>24</w:t>
      </w:r>
      <w:r w:rsidR="00112E03" w:rsidRPr="000D24AC">
        <w:rPr>
          <w:rFonts w:ascii="Times New Roman" w:hAnsi="Times New Roman" w:cs="Times New Roman"/>
        </w:rPr>
        <w:t>.0</w:t>
      </w:r>
      <w:r w:rsidR="000D24AC">
        <w:rPr>
          <w:rFonts w:ascii="Times New Roman" w:hAnsi="Times New Roman" w:cs="Times New Roman"/>
        </w:rPr>
        <w:t>7</w:t>
      </w:r>
      <w:r w:rsidR="00AB234E">
        <w:rPr>
          <w:rFonts w:ascii="Times New Roman" w:hAnsi="Times New Roman" w:cs="Times New Roman"/>
        </w:rPr>
        <w:t>.2026 (17</w:t>
      </w:r>
      <w:r w:rsidR="00B14D5A" w:rsidRPr="000D24AC">
        <w:rPr>
          <w:rFonts w:ascii="Times New Roman" w:hAnsi="Times New Roman" w:cs="Times New Roman"/>
        </w:rPr>
        <w:t xml:space="preserve">:00 </w:t>
      </w:r>
      <w:r w:rsidR="00AB234E">
        <w:rPr>
          <w:rFonts w:ascii="Times New Roman" w:hAnsi="Times New Roman" w:cs="Times New Roman"/>
        </w:rPr>
        <w:t>pm) to 01.08.2026 (17</w:t>
      </w:r>
      <w:r w:rsidR="00520067" w:rsidRPr="000D24AC">
        <w:rPr>
          <w:rFonts w:ascii="Times New Roman" w:hAnsi="Times New Roman" w:cs="Times New Roman"/>
        </w:rPr>
        <w:t>:0</w:t>
      </w:r>
      <w:r w:rsidR="002E5CBB" w:rsidRPr="000D24AC">
        <w:rPr>
          <w:rFonts w:ascii="Times New Roman" w:hAnsi="Times New Roman" w:cs="Times New Roman"/>
        </w:rPr>
        <w:t xml:space="preserve">0 </w:t>
      </w:r>
      <w:r w:rsidR="00871876" w:rsidRPr="000D24AC">
        <w:rPr>
          <w:rFonts w:ascii="Times New Roman" w:hAnsi="Times New Roman" w:cs="Times New Roman"/>
        </w:rPr>
        <w:t>p</w:t>
      </w:r>
      <w:r w:rsidR="002E5CBB" w:rsidRPr="000D24AC">
        <w:rPr>
          <w:rFonts w:ascii="Times New Roman" w:hAnsi="Times New Roman" w:cs="Times New Roman"/>
        </w:rPr>
        <w:t>m). Tender form fees Rs.</w:t>
      </w:r>
      <w:r w:rsidR="008F0C5D" w:rsidRPr="000D24AC">
        <w:rPr>
          <w:rFonts w:ascii="Times New Roman" w:hAnsi="Times New Roman" w:cs="Times New Roman"/>
        </w:rPr>
        <w:t>3900/-</w:t>
      </w:r>
      <w:r w:rsidRPr="000D24AC">
        <w:rPr>
          <w:rFonts w:ascii="Times New Roman" w:hAnsi="Times New Roman" w:cs="Times New Roman"/>
        </w:rPr>
        <w:t xml:space="preserve"> should be paid online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through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Net-Banking.</w:t>
      </w:r>
      <w:r w:rsidR="00C86349" w:rsidRPr="000D24AC">
        <w:rPr>
          <w:rFonts w:ascii="Times New Roman" w:hAnsi="Times New Roman" w:cs="Times New Roman"/>
        </w:rPr>
        <w:t xml:space="preserve"> </w:t>
      </w:r>
    </w:p>
    <w:p w:rsidR="00111DB5" w:rsidRPr="00AB234E" w:rsidRDefault="00111DB5">
      <w:pPr>
        <w:pStyle w:val="BodyText"/>
        <w:spacing w:before="12"/>
        <w:rPr>
          <w:rFonts w:ascii="Times New Roman" w:hAnsi="Times New Roman" w:cs="Times New Roman"/>
          <w:sz w:val="16"/>
          <w:szCs w:val="16"/>
        </w:rPr>
      </w:pPr>
    </w:p>
    <w:p w:rsidR="00111DB5" w:rsidRPr="000D24AC" w:rsidRDefault="000E2EF7" w:rsidP="000D24AC">
      <w:pPr>
        <w:pStyle w:val="BodyText"/>
        <w:ind w:left="100" w:right="476" w:firstLine="620"/>
        <w:jc w:val="both"/>
        <w:rPr>
          <w:rFonts w:ascii="Times New Roman" w:hAnsi="Times New Roman" w:cs="Times New Roman"/>
        </w:rPr>
      </w:pPr>
      <w:r w:rsidRPr="000D24AC">
        <w:rPr>
          <w:rFonts w:ascii="Times New Roman" w:hAnsi="Times New Roman" w:cs="Times New Roman"/>
        </w:rPr>
        <w:t>The E-tender should be submitted in the prescribed format and in accordance with the Terms and</w:t>
      </w:r>
      <w:r w:rsidR="00FA0DE4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Conditions mentioned in the E-Tender documents. T</w:t>
      </w:r>
      <w:r w:rsidR="00B14D5A" w:rsidRPr="000D24AC">
        <w:rPr>
          <w:rFonts w:ascii="Times New Roman" w:hAnsi="Times New Roman" w:cs="Times New Roman"/>
        </w:rPr>
        <w:t xml:space="preserve">he E-tender will be opened on </w:t>
      </w:r>
      <w:r w:rsidR="00AB234E">
        <w:rPr>
          <w:rFonts w:ascii="Times New Roman" w:hAnsi="Times New Roman" w:cs="Times New Roman"/>
        </w:rPr>
        <w:t>03.08</w:t>
      </w:r>
      <w:r w:rsidR="00AA3C6B" w:rsidRPr="000D24AC">
        <w:rPr>
          <w:rFonts w:ascii="Times New Roman" w:hAnsi="Times New Roman" w:cs="Times New Roman"/>
        </w:rPr>
        <w:t>.2026</w:t>
      </w:r>
      <w:r w:rsidR="002E5CBB" w:rsidRPr="000D24AC">
        <w:rPr>
          <w:rFonts w:ascii="Times New Roman" w:hAnsi="Times New Roman" w:cs="Times New Roman"/>
        </w:rPr>
        <w:t xml:space="preserve"> (1</w:t>
      </w:r>
      <w:r w:rsidR="00871876" w:rsidRPr="000D24AC">
        <w:rPr>
          <w:rFonts w:ascii="Times New Roman" w:hAnsi="Times New Roman" w:cs="Times New Roman"/>
        </w:rPr>
        <w:t>5</w:t>
      </w:r>
      <w:r w:rsidR="001D677C" w:rsidRPr="000D24AC">
        <w:rPr>
          <w:rFonts w:ascii="Times New Roman" w:hAnsi="Times New Roman" w:cs="Times New Roman"/>
        </w:rPr>
        <w:t>.3</w:t>
      </w:r>
      <w:r w:rsidRPr="000D24AC">
        <w:rPr>
          <w:rFonts w:ascii="Times New Roman" w:hAnsi="Times New Roman" w:cs="Times New Roman"/>
        </w:rPr>
        <w:t xml:space="preserve">0 </w:t>
      </w:r>
      <w:r w:rsidR="00871876" w:rsidRPr="000D24AC">
        <w:rPr>
          <w:rFonts w:ascii="Times New Roman" w:hAnsi="Times New Roman" w:cs="Times New Roman"/>
        </w:rPr>
        <w:t>p</w:t>
      </w:r>
      <w:r w:rsidRPr="000D24AC">
        <w:rPr>
          <w:rFonts w:ascii="Times New Roman" w:hAnsi="Times New Roman" w:cs="Times New Roman"/>
        </w:rPr>
        <w:t xml:space="preserve">m) in </w:t>
      </w:r>
      <w:r w:rsidR="008E5224" w:rsidRPr="000D24AC">
        <w:rPr>
          <w:rFonts w:ascii="Times New Roman" w:hAnsi="Times New Roman" w:cs="Times New Roman"/>
        </w:rPr>
        <w:t xml:space="preserve">online mode. </w:t>
      </w:r>
      <w:r w:rsidRPr="000D24AC">
        <w:rPr>
          <w:rFonts w:ascii="Times New Roman" w:hAnsi="Times New Roman" w:cs="Times New Roman"/>
        </w:rPr>
        <w:t>For any additional information please contact Material Manager,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HBPCL–022-24147564.</w:t>
      </w:r>
      <w:r w:rsidR="00A51EF1">
        <w:rPr>
          <w:rFonts w:ascii="Times New Roman" w:hAnsi="Times New Roman" w:cs="Times New Roman"/>
        </w:rPr>
        <w:t xml:space="preserve"> </w:t>
      </w:r>
      <w:r w:rsidR="00F10738">
        <w:rPr>
          <w:rFonts w:ascii="Times New Roman" w:hAnsi="Times New Roman" w:cs="Times New Roman"/>
        </w:rPr>
        <w:t xml:space="preserve"> </w:t>
      </w:r>
    </w:p>
    <w:p w:rsidR="00111DB5" w:rsidRPr="00AB234E" w:rsidRDefault="006200D6">
      <w:pPr>
        <w:pStyle w:val="BodyText"/>
        <w:spacing w:before="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p w:rsidR="00111DB5" w:rsidRPr="000D24AC" w:rsidRDefault="000E2EF7">
      <w:pPr>
        <w:pStyle w:val="BodyText"/>
        <w:ind w:left="100" w:right="478"/>
        <w:jc w:val="both"/>
        <w:rPr>
          <w:rFonts w:ascii="Times New Roman" w:hAnsi="Times New Roman" w:cs="Times New Roman"/>
        </w:rPr>
      </w:pPr>
      <w:r w:rsidRPr="000D24AC">
        <w:rPr>
          <w:rFonts w:ascii="Times New Roman" w:hAnsi="Times New Roman" w:cs="Times New Roman"/>
        </w:rPr>
        <w:t>The Managing Director, HBPCL reserves all right to reject any or total E-tenders without assigning</w:t>
      </w:r>
      <w:r w:rsidR="002E5CBB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any</w:t>
      </w:r>
      <w:r w:rsidR="002E5CBB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reason</w:t>
      </w:r>
      <w:r w:rsidR="002E5CBB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thereof</w:t>
      </w:r>
      <w:r w:rsidR="002E5CBB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at</w:t>
      </w:r>
      <w:r w:rsidR="002E5CBB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any stage</w:t>
      </w:r>
      <w:r w:rsidR="002E5CBB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of</w:t>
      </w:r>
      <w:r w:rsidR="002E5CBB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the</w:t>
      </w:r>
      <w:r w:rsidR="002E5CBB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tender.</w:t>
      </w:r>
    </w:p>
    <w:p w:rsidR="00111DB5" w:rsidRPr="00AB234E" w:rsidRDefault="00111DB5">
      <w:pPr>
        <w:pStyle w:val="BodyText"/>
        <w:rPr>
          <w:rFonts w:ascii="Times New Roman" w:hAnsi="Times New Roman" w:cs="Times New Roman"/>
          <w:sz w:val="16"/>
          <w:szCs w:val="16"/>
        </w:rPr>
      </w:pPr>
    </w:p>
    <w:p w:rsidR="00797D12" w:rsidRPr="000D24AC" w:rsidRDefault="000E2EF7" w:rsidP="001F03CD">
      <w:pPr>
        <w:pStyle w:val="BodyText"/>
        <w:ind w:left="100"/>
        <w:rPr>
          <w:rFonts w:ascii="Times New Roman" w:hAnsi="Times New Roman" w:cs="Times New Roman"/>
        </w:rPr>
      </w:pPr>
      <w:r w:rsidRPr="000D24AC">
        <w:rPr>
          <w:rFonts w:ascii="Times New Roman" w:hAnsi="Times New Roman" w:cs="Times New Roman"/>
        </w:rPr>
        <w:t>Document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Download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Date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and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Time:</w:t>
      </w:r>
      <w:r w:rsidR="00A73B19" w:rsidRPr="000D24AC">
        <w:rPr>
          <w:rFonts w:ascii="Times New Roman" w:hAnsi="Times New Roman" w:cs="Times New Roman"/>
        </w:rPr>
        <w:t xml:space="preserve"> </w:t>
      </w:r>
      <w:r w:rsidR="001F03CD" w:rsidRPr="000D24AC">
        <w:rPr>
          <w:rFonts w:ascii="Times New Roman" w:hAnsi="Times New Roman" w:cs="Times New Roman"/>
        </w:rPr>
        <w:t xml:space="preserve">From </w:t>
      </w:r>
      <w:r w:rsidR="00AB234E">
        <w:rPr>
          <w:rFonts w:ascii="Times New Roman" w:hAnsi="Times New Roman" w:cs="Times New Roman"/>
        </w:rPr>
        <w:t>24</w:t>
      </w:r>
      <w:r w:rsidR="00AB234E" w:rsidRPr="000D24AC">
        <w:rPr>
          <w:rFonts w:ascii="Times New Roman" w:hAnsi="Times New Roman" w:cs="Times New Roman"/>
        </w:rPr>
        <w:t>.0</w:t>
      </w:r>
      <w:r w:rsidR="00AB234E">
        <w:rPr>
          <w:rFonts w:ascii="Times New Roman" w:hAnsi="Times New Roman" w:cs="Times New Roman"/>
        </w:rPr>
        <w:t>7.2026 (17</w:t>
      </w:r>
      <w:r w:rsidR="00AB234E" w:rsidRPr="000D24AC">
        <w:rPr>
          <w:rFonts w:ascii="Times New Roman" w:hAnsi="Times New Roman" w:cs="Times New Roman"/>
        </w:rPr>
        <w:t xml:space="preserve">:00 </w:t>
      </w:r>
      <w:r w:rsidR="00AB234E">
        <w:rPr>
          <w:rFonts w:ascii="Times New Roman" w:hAnsi="Times New Roman" w:cs="Times New Roman"/>
        </w:rPr>
        <w:t>pm) to 01.08.2026 (17</w:t>
      </w:r>
      <w:r w:rsidR="00AB234E" w:rsidRPr="000D24AC">
        <w:rPr>
          <w:rFonts w:ascii="Times New Roman" w:hAnsi="Times New Roman" w:cs="Times New Roman"/>
        </w:rPr>
        <w:t>:00 pm)</w:t>
      </w:r>
    </w:p>
    <w:p w:rsidR="00D24F74" w:rsidRPr="000D24AC" w:rsidRDefault="00D24F74" w:rsidP="00871876">
      <w:pPr>
        <w:pStyle w:val="BodyText"/>
        <w:rPr>
          <w:rFonts w:ascii="Times New Roman" w:hAnsi="Times New Roman" w:cs="Times New Roman"/>
        </w:rPr>
      </w:pPr>
    </w:p>
    <w:p w:rsidR="003804CE" w:rsidRPr="00AB234E" w:rsidRDefault="003804CE" w:rsidP="00871876">
      <w:pPr>
        <w:pStyle w:val="BodyText"/>
        <w:rPr>
          <w:rFonts w:ascii="Times New Roman" w:hAnsi="Times New Roman" w:cs="Times New Roman"/>
          <w:sz w:val="16"/>
          <w:szCs w:val="16"/>
        </w:rPr>
      </w:pPr>
    </w:p>
    <w:p w:rsidR="00520067" w:rsidRDefault="000E2EF7" w:rsidP="003804CE">
      <w:pPr>
        <w:pStyle w:val="BodyText"/>
        <w:ind w:left="100"/>
        <w:rPr>
          <w:rFonts w:ascii="Times New Roman" w:hAnsi="Times New Roman" w:cs="Times New Roman"/>
        </w:rPr>
      </w:pPr>
      <w:r w:rsidRPr="000D24AC">
        <w:rPr>
          <w:rFonts w:ascii="Times New Roman" w:hAnsi="Times New Roman" w:cs="Times New Roman"/>
        </w:rPr>
        <w:t>E-Tender Bid Submission Date and Time:</w:t>
      </w:r>
      <w:r w:rsidR="00A73B19" w:rsidRPr="000D24AC">
        <w:rPr>
          <w:rFonts w:ascii="Times New Roman" w:hAnsi="Times New Roman" w:cs="Times New Roman"/>
        </w:rPr>
        <w:t xml:space="preserve"> </w:t>
      </w:r>
      <w:r w:rsidR="00AB234E">
        <w:rPr>
          <w:rFonts w:ascii="Times New Roman" w:hAnsi="Times New Roman" w:cs="Times New Roman"/>
        </w:rPr>
        <w:t>24</w:t>
      </w:r>
      <w:r w:rsidR="00AB234E" w:rsidRPr="000D24AC">
        <w:rPr>
          <w:rFonts w:ascii="Times New Roman" w:hAnsi="Times New Roman" w:cs="Times New Roman"/>
        </w:rPr>
        <w:t>.0</w:t>
      </w:r>
      <w:r w:rsidR="00AB234E">
        <w:rPr>
          <w:rFonts w:ascii="Times New Roman" w:hAnsi="Times New Roman" w:cs="Times New Roman"/>
        </w:rPr>
        <w:t>7.2026 (17</w:t>
      </w:r>
      <w:r w:rsidR="00AB234E" w:rsidRPr="000D24AC">
        <w:rPr>
          <w:rFonts w:ascii="Times New Roman" w:hAnsi="Times New Roman" w:cs="Times New Roman"/>
        </w:rPr>
        <w:t xml:space="preserve">:00 </w:t>
      </w:r>
      <w:r w:rsidR="00AB234E">
        <w:rPr>
          <w:rFonts w:ascii="Times New Roman" w:hAnsi="Times New Roman" w:cs="Times New Roman"/>
        </w:rPr>
        <w:t>pm) to 01.08.2026 (17</w:t>
      </w:r>
      <w:r w:rsidR="00AB234E" w:rsidRPr="000D24AC">
        <w:rPr>
          <w:rFonts w:ascii="Times New Roman" w:hAnsi="Times New Roman" w:cs="Times New Roman"/>
        </w:rPr>
        <w:t>:00 pm)</w:t>
      </w:r>
    </w:p>
    <w:p w:rsidR="000D24AC" w:rsidRPr="00AB234E" w:rsidRDefault="000D24AC" w:rsidP="003804CE">
      <w:pPr>
        <w:pStyle w:val="BodyText"/>
        <w:ind w:left="100"/>
        <w:rPr>
          <w:rFonts w:ascii="Times New Roman" w:hAnsi="Times New Roman" w:cs="Times New Roman"/>
          <w:sz w:val="16"/>
          <w:szCs w:val="16"/>
        </w:rPr>
      </w:pPr>
    </w:p>
    <w:p w:rsidR="000D24AC" w:rsidRDefault="000D24AC" w:rsidP="003804CE">
      <w:pPr>
        <w:pStyle w:val="BodyText"/>
        <w:ind w:left="100"/>
        <w:rPr>
          <w:rFonts w:ascii="Times New Roman" w:hAnsi="Times New Roman" w:cs="Times New Roman"/>
        </w:rPr>
      </w:pPr>
    </w:p>
    <w:p w:rsidR="000D24AC" w:rsidRPr="000D24AC" w:rsidRDefault="000D24AC" w:rsidP="003804CE">
      <w:pPr>
        <w:pStyle w:val="BodyTex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</w:t>
      </w:r>
      <w:r w:rsidR="00AB234E">
        <w:rPr>
          <w:rFonts w:ascii="Times New Roman" w:hAnsi="Times New Roman" w:cs="Times New Roman"/>
        </w:rPr>
        <w:t xml:space="preserve">e-Bid Meeting Date and </w:t>
      </w:r>
      <w:r w:rsidR="00CB2072">
        <w:rPr>
          <w:rFonts w:ascii="Times New Roman" w:hAnsi="Times New Roman" w:cs="Times New Roman"/>
        </w:rPr>
        <w:t>Time:</w:t>
      </w:r>
      <w:r w:rsidR="00AB234E">
        <w:rPr>
          <w:rFonts w:ascii="Times New Roman" w:hAnsi="Times New Roman" w:cs="Times New Roman"/>
        </w:rPr>
        <w:t xml:space="preserve"> 28</w:t>
      </w:r>
      <w:r>
        <w:rPr>
          <w:rFonts w:ascii="Times New Roman" w:hAnsi="Times New Roman" w:cs="Times New Roman"/>
        </w:rPr>
        <w:t>.07.2026 @ 14:30 P.M.</w:t>
      </w:r>
      <w:r w:rsidR="00AB23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C0C2E">
        <w:rPr>
          <w:rFonts w:ascii="Times New Roman" w:hAnsi="Times New Roman" w:cs="Times New Roman"/>
        </w:rPr>
        <w:t xml:space="preserve"> </w:t>
      </w:r>
    </w:p>
    <w:p w:rsidR="003804CE" w:rsidRPr="000D24AC" w:rsidRDefault="003804CE" w:rsidP="003804CE">
      <w:pPr>
        <w:pStyle w:val="BodyText"/>
        <w:ind w:left="100"/>
        <w:rPr>
          <w:rFonts w:ascii="Times New Roman" w:hAnsi="Times New Roman" w:cs="Times New Roman"/>
        </w:rPr>
      </w:pPr>
    </w:p>
    <w:p w:rsidR="003804CE" w:rsidRPr="00AB234E" w:rsidRDefault="003804CE" w:rsidP="003804CE">
      <w:pPr>
        <w:pStyle w:val="BodyText"/>
        <w:ind w:left="100"/>
        <w:rPr>
          <w:rFonts w:ascii="Times New Roman" w:hAnsi="Times New Roman" w:cs="Times New Roman"/>
          <w:sz w:val="16"/>
          <w:szCs w:val="16"/>
        </w:rPr>
      </w:pPr>
    </w:p>
    <w:p w:rsidR="00111DB5" w:rsidRPr="000D24AC" w:rsidRDefault="000E2EF7" w:rsidP="001D677C">
      <w:pPr>
        <w:pStyle w:val="BodyText"/>
        <w:ind w:left="100"/>
        <w:rPr>
          <w:rFonts w:ascii="Times New Roman" w:hAnsi="Times New Roman" w:cs="Times New Roman"/>
        </w:rPr>
      </w:pPr>
      <w:r w:rsidRPr="000D24AC">
        <w:rPr>
          <w:rFonts w:ascii="Times New Roman" w:hAnsi="Times New Roman" w:cs="Times New Roman"/>
        </w:rPr>
        <w:t>E-</w:t>
      </w:r>
      <w:r w:rsidR="00A73B19" w:rsidRPr="000D24AC">
        <w:rPr>
          <w:rFonts w:ascii="Times New Roman" w:hAnsi="Times New Roman" w:cs="Times New Roman"/>
        </w:rPr>
        <w:t xml:space="preserve">Tender Technical </w:t>
      </w:r>
      <w:r w:rsidRPr="000D24AC">
        <w:rPr>
          <w:rFonts w:ascii="Times New Roman" w:hAnsi="Times New Roman" w:cs="Times New Roman"/>
        </w:rPr>
        <w:t>Bid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Opening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Date</w:t>
      </w:r>
      <w:r w:rsidR="00A73B19" w:rsidRPr="000D24AC">
        <w:rPr>
          <w:rFonts w:ascii="Times New Roman" w:hAnsi="Times New Roman" w:cs="Times New Roman"/>
        </w:rPr>
        <w:t xml:space="preserve"> </w:t>
      </w:r>
      <w:r w:rsidRPr="000D24AC">
        <w:rPr>
          <w:rFonts w:ascii="Times New Roman" w:hAnsi="Times New Roman" w:cs="Times New Roman"/>
        </w:rPr>
        <w:t>and Time:</w:t>
      </w:r>
      <w:r w:rsidR="00A73B19" w:rsidRPr="000D24AC">
        <w:rPr>
          <w:rFonts w:ascii="Times New Roman" w:hAnsi="Times New Roman" w:cs="Times New Roman"/>
        </w:rPr>
        <w:t xml:space="preserve"> </w:t>
      </w:r>
      <w:r w:rsidR="00AB234E">
        <w:rPr>
          <w:rFonts w:ascii="Times New Roman" w:hAnsi="Times New Roman" w:cs="Times New Roman"/>
        </w:rPr>
        <w:t>03.08</w:t>
      </w:r>
      <w:r w:rsidR="00AA3C6B" w:rsidRPr="000D24AC">
        <w:rPr>
          <w:rFonts w:ascii="Times New Roman" w:hAnsi="Times New Roman" w:cs="Times New Roman"/>
        </w:rPr>
        <w:t>.2026</w:t>
      </w:r>
      <w:r w:rsidR="001D677C" w:rsidRPr="000D24AC">
        <w:rPr>
          <w:rFonts w:ascii="Times New Roman" w:hAnsi="Times New Roman" w:cs="Times New Roman"/>
        </w:rPr>
        <w:t xml:space="preserve"> (1</w:t>
      </w:r>
      <w:r w:rsidR="00871876" w:rsidRPr="000D24AC">
        <w:rPr>
          <w:rFonts w:ascii="Times New Roman" w:hAnsi="Times New Roman" w:cs="Times New Roman"/>
        </w:rPr>
        <w:t>5</w:t>
      </w:r>
      <w:r w:rsidR="001D677C" w:rsidRPr="000D24AC">
        <w:rPr>
          <w:rFonts w:ascii="Times New Roman" w:hAnsi="Times New Roman" w:cs="Times New Roman"/>
        </w:rPr>
        <w:t>.3</w:t>
      </w:r>
      <w:r w:rsidRPr="000D24AC">
        <w:rPr>
          <w:rFonts w:ascii="Times New Roman" w:hAnsi="Times New Roman" w:cs="Times New Roman"/>
        </w:rPr>
        <w:t>0</w:t>
      </w:r>
      <w:r w:rsidR="00AA3C6B" w:rsidRPr="000D24AC">
        <w:rPr>
          <w:rFonts w:ascii="Times New Roman" w:hAnsi="Times New Roman" w:cs="Times New Roman"/>
        </w:rPr>
        <w:t xml:space="preserve"> </w:t>
      </w:r>
      <w:r w:rsidR="00871876" w:rsidRPr="000D24AC">
        <w:rPr>
          <w:rFonts w:ascii="Times New Roman" w:hAnsi="Times New Roman" w:cs="Times New Roman"/>
        </w:rPr>
        <w:t>p</w:t>
      </w:r>
      <w:r w:rsidRPr="000D24AC">
        <w:rPr>
          <w:rFonts w:ascii="Times New Roman" w:hAnsi="Times New Roman" w:cs="Times New Roman"/>
        </w:rPr>
        <w:t>m)</w:t>
      </w:r>
      <w:bookmarkStart w:id="0" w:name="_GoBack"/>
      <w:bookmarkEnd w:id="0"/>
      <w:r w:rsidR="006B0EFA" w:rsidRPr="000D24AC">
        <w:rPr>
          <w:rFonts w:ascii="Times New Roman" w:hAnsi="Times New Roman" w:cs="Times New Roman"/>
        </w:rPr>
        <w:t xml:space="preserve"> </w:t>
      </w:r>
      <w:r w:rsidR="00FA0DE4" w:rsidRPr="000D24AC">
        <w:rPr>
          <w:rFonts w:ascii="Times New Roman" w:hAnsi="Times New Roman" w:cs="Times New Roman"/>
        </w:rPr>
        <w:t xml:space="preserve"> </w:t>
      </w:r>
      <w:r w:rsidR="00911DE4" w:rsidRPr="000D24AC">
        <w:rPr>
          <w:rFonts w:ascii="Times New Roman" w:hAnsi="Times New Roman" w:cs="Times New Roman"/>
        </w:rPr>
        <w:t xml:space="preserve"> </w:t>
      </w:r>
      <w:r w:rsidR="00AC1FCA" w:rsidRPr="000D24AC">
        <w:rPr>
          <w:rFonts w:ascii="Times New Roman" w:hAnsi="Times New Roman" w:cs="Times New Roman"/>
        </w:rPr>
        <w:t xml:space="preserve"> </w:t>
      </w:r>
      <w:r w:rsidR="002A6B8C" w:rsidRPr="000D24AC">
        <w:rPr>
          <w:rFonts w:ascii="Times New Roman" w:hAnsi="Times New Roman" w:cs="Times New Roman"/>
        </w:rPr>
        <w:t xml:space="preserve"> </w:t>
      </w:r>
      <w:r w:rsidR="00112E03" w:rsidRPr="000D24AC">
        <w:rPr>
          <w:rFonts w:ascii="Times New Roman" w:hAnsi="Times New Roman" w:cs="Times New Roman"/>
        </w:rPr>
        <w:t xml:space="preserve"> </w:t>
      </w:r>
      <w:r w:rsidR="00716AA6" w:rsidRPr="000D24AC">
        <w:rPr>
          <w:rFonts w:ascii="Times New Roman" w:hAnsi="Times New Roman" w:cs="Times New Roman"/>
        </w:rPr>
        <w:t xml:space="preserve"> </w:t>
      </w:r>
    </w:p>
    <w:p w:rsidR="00111DB5" w:rsidRPr="000D24AC" w:rsidRDefault="00111DB5">
      <w:pPr>
        <w:pStyle w:val="BodyText"/>
      </w:pPr>
    </w:p>
    <w:p w:rsidR="00111DB5" w:rsidRPr="000D24AC" w:rsidRDefault="00111DB5">
      <w:pPr>
        <w:pStyle w:val="BodyText"/>
      </w:pPr>
    </w:p>
    <w:p w:rsidR="00111DB5" w:rsidRDefault="00111DB5">
      <w:pPr>
        <w:pStyle w:val="BodyText"/>
        <w:spacing w:before="1"/>
      </w:pPr>
    </w:p>
    <w:p w:rsidR="00111DB5" w:rsidRPr="00AB234E" w:rsidRDefault="000E2EF7">
      <w:pPr>
        <w:pStyle w:val="Heading1"/>
        <w:ind w:left="5290"/>
        <w:rPr>
          <w:rFonts w:ascii="Times New Roman" w:hAnsi="Times New Roman" w:cs="Times New Roman"/>
          <w:b w:val="0"/>
        </w:rPr>
      </w:pPr>
      <w:r w:rsidRPr="00AB234E">
        <w:rPr>
          <w:rFonts w:ascii="Times New Roman" w:hAnsi="Times New Roman" w:cs="Times New Roman"/>
          <w:b w:val="0"/>
        </w:rPr>
        <w:t>Materials</w:t>
      </w:r>
      <w:r w:rsidR="000930FD" w:rsidRPr="00AB234E">
        <w:rPr>
          <w:rFonts w:ascii="Times New Roman" w:hAnsi="Times New Roman" w:cs="Times New Roman"/>
          <w:b w:val="0"/>
        </w:rPr>
        <w:t xml:space="preserve"> </w:t>
      </w:r>
      <w:r w:rsidRPr="00AB234E">
        <w:rPr>
          <w:rFonts w:ascii="Times New Roman" w:hAnsi="Times New Roman" w:cs="Times New Roman"/>
          <w:b w:val="0"/>
        </w:rPr>
        <w:t>Manager</w:t>
      </w:r>
    </w:p>
    <w:p w:rsidR="00974C78" w:rsidRPr="00AB234E" w:rsidRDefault="000E2EF7" w:rsidP="00974C78">
      <w:pPr>
        <w:ind w:left="5287" w:right="-190" w:firstLine="2"/>
        <w:rPr>
          <w:rFonts w:ascii="Times New Roman" w:hAnsi="Times New Roman" w:cs="Times New Roman"/>
          <w:sz w:val="24"/>
        </w:rPr>
      </w:pPr>
      <w:r w:rsidRPr="00AB234E">
        <w:rPr>
          <w:rFonts w:ascii="Times New Roman" w:hAnsi="Times New Roman" w:cs="Times New Roman"/>
          <w:sz w:val="24"/>
        </w:rPr>
        <w:t>Haffkine Bio-pharmaceutical Corporation Ltd.</w:t>
      </w:r>
    </w:p>
    <w:p w:rsidR="00111DB5" w:rsidRPr="00AB234E" w:rsidRDefault="000E2EF7" w:rsidP="00974C78">
      <w:pPr>
        <w:ind w:left="5287" w:right="-190" w:firstLine="2"/>
        <w:rPr>
          <w:rFonts w:ascii="Times New Roman" w:hAnsi="Times New Roman" w:cs="Times New Roman"/>
          <w:sz w:val="24"/>
        </w:rPr>
      </w:pPr>
      <w:r w:rsidRPr="00AB234E">
        <w:rPr>
          <w:rFonts w:ascii="Times New Roman" w:hAnsi="Times New Roman" w:cs="Times New Roman"/>
          <w:sz w:val="24"/>
        </w:rPr>
        <w:t>Tel.: 022-24147564</w:t>
      </w:r>
      <w:r w:rsidR="00CC4AB9" w:rsidRPr="00AB234E">
        <w:rPr>
          <w:rFonts w:ascii="Times New Roman" w:hAnsi="Times New Roman" w:cs="Times New Roman"/>
          <w:sz w:val="24"/>
        </w:rPr>
        <w:t xml:space="preserve"> </w:t>
      </w:r>
    </w:p>
    <w:p w:rsidR="00111DB5" w:rsidRDefault="00111DB5">
      <w:pPr>
        <w:pStyle w:val="BodyText"/>
        <w:rPr>
          <w:b/>
          <w:sz w:val="20"/>
        </w:rPr>
      </w:pPr>
    </w:p>
    <w:p w:rsidR="00111DB5" w:rsidRDefault="00111DB5">
      <w:pPr>
        <w:pStyle w:val="BodyText"/>
        <w:rPr>
          <w:b/>
          <w:sz w:val="20"/>
        </w:rPr>
      </w:pPr>
    </w:p>
    <w:p w:rsidR="00111DB5" w:rsidRDefault="00111DB5">
      <w:pPr>
        <w:pStyle w:val="BodyText"/>
        <w:rPr>
          <w:b/>
          <w:sz w:val="20"/>
        </w:rPr>
      </w:pPr>
    </w:p>
    <w:p w:rsidR="00111DB5" w:rsidRDefault="00111DB5">
      <w:pPr>
        <w:pStyle w:val="BodyText"/>
        <w:rPr>
          <w:b/>
          <w:sz w:val="20"/>
        </w:rPr>
      </w:pPr>
    </w:p>
    <w:p w:rsidR="00111DB5" w:rsidRDefault="00111DB5">
      <w:pPr>
        <w:pStyle w:val="BodyText"/>
        <w:rPr>
          <w:b/>
          <w:sz w:val="20"/>
        </w:rPr>
      </w:pPr>
    </w:p>
    <w:p w:rsidR="00111DB5" w:rsidRDefault="00111DB5">
      <w:pPr>
        <w:pStyle w:val="BodyText"/>
        <w:rPr>
          <w:b/>
          <w:sz w:val="20"/>
        </w:rPr>
      </w:pPr>
    </w:p>
    <w:p w:rsidR="00111DB5" w:rsidRDefault="00111DB5">
      <w:pPr>
        <w:pStyle w:val="BodyText"/>
        <w:rPr>
          <w:b/>
          <w:sz w:val="20"/>
        </w:rPr>
      </w:pPr>
    </w:p>
    <w:sectPr w:rsidR="00111DB5" w:rsidSect="000C23C8">
      <w:type w:val="continuous"/>
      <w:pgSz w:w="12240" w:h="15840"/>
      <w:pgMar w:top="500" w:right="60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lTrailSpace/>
  </w:compat>
  <w:rsids>
    <w:rsidRoot w:val="00111DB5"/>
    <w:rsid w:val="00014E6C"/>
    <w:rsid w:val="0002349B"/>
    <w:rsid w:val="000930FD"/>
    <w:rsid w:val="000C23C8"/>
    <w:rsid w:val="000D24AC"/>
    <w:rsid w:val="000E2EF7"/>
    <w:rsid w:val="00111DB5"/>
    <w:rsid w:val="00112E03"/>
    <w:rsid w:val="0016609A"/>
    <w:rsid w:val="001B520D"/>
    <w:rsid w:val="001D677C"/>
    <w:rsid w:val="001F03CD"/>
    <w:rsid w:val="002A4245"/>
    <w:rsid w:val="002A6B8C"/>
    <w:rsid w:val="002E5CBB"/>
    <w:rsid w:val="00335DF3"/>
    <w:rsid w:val="003532E7"/>
    <w:rsid w:val="003804CE"/>
    <w:rsid w:val="003D58BA"/>
    <w:rsid w:val="004237F4"/>
    <w:rsid w:val="004C2D58"/>
    <w:rsid w:val="00501A0C"/>
    <w:rsid w:val="00520067"/>
    <w:rsid w:val="00574C2F"/>
    <w:rsid w:val="005B550A"/>
    <w:rsid w:val="005F6931"/>
    <w:rsid w:val="006200D6"/>
    <w:rsid w:val="00624FC1"/>
    <w:rsid w:val="00656B43"/>
    <w:rsid w:val="00656D6B"/>
    <w:rsid w:val="006B0EFA"/>
    <w:rsid w:val="00716AA6"/>
    <w:rsid w:val="0078401C"/>
    <w:rsid w:val="00797D12"/>
    <w:rsid w:val="007C0C2E"/>
    <w:rsid w:val="00816A46"/>
    <w:rsid w:val="008412F7"/>
    <w:rsid w:val="00871876"/>
    <w:rsid w:val="008C0DC3"/>
    <w:rsid w:val="008C7F91"/>
    <w:rsid w:val="008E5224"/>
    <w:rsid w:val="008F0C5D"/>
    <w:rsid w:val="00911DE4"/>
    <w:rsid w:val="00974C78"/>
    <w:rsid w:val="009D23FE"/>
    <w:rsid w:val="009D6D02"/>
    <w:rsid w:val="009F314D"/>
    <w:rsid w:val="00A51EF1"/>
    <w:rsid w:val="00A53787"/>
    <w:rsid w:val="00A5682E"/>
    <w:rsid w:val="00A73B19"/>
    <w:rsid w:val="00AA3C6B"/>
    <w:rsid w:val="00AB234E"/>
    <w:rsid w:val="00AC1FCA"/>
    <w:rsid w:val="00B14D5A"/>
    <w:rsid w:val="00B9253F"/>
    <w:rsid w:val="00B97830"/>
    <w:rsid w:val="00BA737A"/>
    <w:rsid w:val="00BB197B"/>
    <w:rsid w:val="00C051B2"/>
    <w:rsid w:val="00C712D0"/>
    <w:rsid w:val="00C86349"/>
    <w:rsid w:val="00CB2072"/>
    <w:rsid w:val="00CC4AB9"/>
    <w:rsid w:val="00D24F74"/>
    <w:rsid w:val="00DB30E5"/>
    <w:rsid w:val="00DC3499"/>
    <w:rsid w:val="00EF4921"/>
    <w:rsid w:val="00F10738"/>
    <w:rsid w:val="00F2153B"/>
    <w:rsid w:val="00F454D4"/>
    <w:rsid w:val="00FA0DE4"/>
    <w:rsid w:val="00FA1D45"/>
    <w:rsid w:val="00FA27AA"/>
    <w:rsid w:val="00FB1A55"/>
    <w:rsid w:val="00FB7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C23C8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0C23C8"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C23C8"/>
    <w:rPr>
      <w:sz w:val="24"/>
      <w:szCs w:val="24"/>
    </w:rPr>
  </w:style>
  <w:style w:type="paragraph" w:styleId="Title">
    <w:name w:val="Title"/>
    <w:basedOn w:val="Normal"/>
    <w:uiPriority w:val="1"/>
    <w:qFormat/>
    <w:rsid w:val="000C23C8"/>
    <w:pPr>
      <w:spacing w:before="69"/>
      <w:ind w:left="3578" w:right="1118" w:hanging="1047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rsid w:val="000C23C8"/>
  </w:style>
  <w:style w:type="paragraph" w:customStyle="1" w:styleId="TableParagraph">
    <w:name w:val="Table Paragraph"/>
    <w:basedOn w:val="Normal"/>
    <w:uiPriority w:val="1"/>
    <w:qFormat/>
    <w:rsid w:val="000C23C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hatenders.gov.in/" TargetMode="External"/><Relationship Id="rId5" Type="http://schemas.openxmlformats.org/officeDocument/2006/relationships/hyperlink" Target="mailto:-mm@vaccinehaffkine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admin</cp:lastModifiedBy>
  <cp:revision>5</cp:revision>
  <cp:lastPrinted>2026-07-17T06:38:00Z</cp:lastPrinted>
  <dcterms:created xsi:type="dcterms:W3CDTF">2026-07-24T10:38:00Z</dcterms:created>
  <dcterms:modified xsi:type="dcterms:W3CDTF">2026-07-24T10:46:00Z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2021-10-07T00:00:00Z</vt:filetime>
  </property>
</Properties>
</file>